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801C2F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>Информация</w:t>
      </w:r>
    </w:p>
    <w:p w:rsidR="00801C2F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1C2F">
        <w:rPr>
          <w:rFonts w:ascii="Times New Roman" w:hAnsi="Times New Roman"/>
          <w:sz w:val="26"/>
          <w:szCs w:val="26"/>
        </w:rPr>
        <w:t xml:space="preserve">о результатах </w:t>
      </w:r>
      <w:r w:rsidR="00183231">
        <w:rPr>
          <w:rFonts w:ascii="Times New Roman" w:hAnsi="Times New Roman"/>
          <w:sz w:val="26"/>
          <w:szCs w:val="26"/>
        </w:rPr>
        <w:t>плановой</w:t>
      </w:r>
      <w:r w:rsidRPr="00801C2F">
        <w:rPr>
          <w:rFonts w:ascii="Times New Roman" w:hAnsi="Times New Roman"/>
          <w:sz w:val="26"/>
          <w:szCs w:val="26"/>
        </w:rPr>
        <w:t xml:space="preserve"> провер</w:t>
      </w:r>
      <w:r w:rsidR="00183231">
        <w:rPr>
          <w:rFonts w:ascii="Times New Roman" w:hAnsi="Times New Roman"/>
          <w:sz w:val="26"/>
          <w:szCs w:val="26"/>
        </w:rPr>
        <w:t>ки, проведенной</w:t>
      </w:r>
      <w:r w:rsidR="00801C2F" w:rsidRPr="00801C2F">
        <w:rPr>
          <w:rFonts w:ascii="Times New Roman" w:hAnsi="Times New Roman"/>
          <w:sz w:val="26"/>
          <w:szCs w:val="26"/>
        </w:rPr>
        <w:t xml:space="preserve">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C4F8F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C4F8F">
        <w:rPr>
          <w:rFonts w:ascii="Times New Roman" w:hAnsi="Times New Roman"/>
          <w:sz w:val="26"/>
          <w:szCs w:val="26"/>
        </w:rPr>
        <w:t xml:space="preserve">с </w:t>
      </w:r>
      <w:r w:rsidR="00183231">
        <w:rPr>
          <w:rFonts w:ascii="Times New Roman" w:hAnsi="Times New Roman"/>
          <w:sz w:val="26"/>
          <w:szCs w:val="26"/>
        </w:rPr>
        <w:t>06</w:t>
      </w:r>
      <w:r w:rsidR="009F5BA4">
        <w:rPr>
          <w:rFonts w:ascii="Times New Roman" w:hAnsi="Times New Roman"/>
          <w:sz w:val="26"/>
          <w:szCs w:val="26"/>
        </w:rPr>
        <w:t>.</w:t>
      </w:r>
      <w:r w:rsidR="00183231">
        <w:rPr>
          <w:rFonts w:ascii="Times New Roman" w:hAnsi="Times New Roman"/>
          <w:sz w:val="26"/>
          <w:szCs w:val="26"/>
        </w:rPr>
        <w:t>02</w:t>
      </w:r>
      <w:r w:rsidR="002C4F8F" w:rsidRPr="002C4F8F">
        <w:rPr>
          <w:rFonts w:ascii="Times New Roman" w:hAnsi="Times New Roman"/>
          <w:sz w:val="26"/>
          <w:szCs w:val="26"/>
        </w:rPr>
        <w:t>.202</w:t>
      </w:r>
      <w:r w:rsidR="00183231">
        <w:rPr>
          <w:rFonts w:ascii="Times New Roman" w:hAnsi="Times New Roman"/>
          <w:sz w:val="26"/>
          <w:szCs w:val="26"/>
        </w:rPr>
        <w:t>4</w:t>
      </w:r>
      <w:r w:rsidR="002C4F8F" w:rsidRPr="002C4F8F">
        <w:rPr>
          <w:rFonts w:ascii="Times New Roman" w:hAnsi="Times New Roman"/>
          <w:sz w:val="26"/>
          <w:szCs w:val="26"/>
        </w:rPr>
        <w:t xml:space="preserve"> по </w:t>
      </w:r>
      <w:r w:rsidR="00183231">
        <w:rPr>
          <w:rFonts w:ascii="Times New Roman" w:hAnsi="Times New Roman"/>
          <w:sz w:val="26"/>
          <w:szCs w:val="26"/>
        </w:rPr>
        <w:t>26</w:t>
      </w:r>
      <w:r w:rsidR="002C4F8F" w:rsidRPr="002C4F8F">
        <w:rPr>
          <w:rFonts w:ascii="Times New Roman" w:hAnsi="Times New Roman"/>
          <w:sz w:val="26"/>
          <w:szCs w:val="26"/>
        </w:rPr>
        <w:t>.</w:t>
      </w:r>
      <w:r w:rsidR="00183231">
        <w:rPr>
          <w:rFonts w:ascii="Times New Roman" w:hAnsi="Times New Roman"/>
          <w:sz w:val="26"/>
          <w:szCs w:val="26"/>
        </w:rPr>
        <w:t>02</w:t>
      </w:r>
      <w:r w:rsidR="002C4F8F" w:rsidRPr="002C4F8F">
        <w:rPr>
          <w:rFonts w:ascii="Times New Roman" w:hAnsi="Times New Roman"/>
          <w:sz w:val="26"/>
          <w:szCs w:val="26"/>
        </w:rPr>
        <w:t>.</w:t>
      </w:r>
      <w:r w:rsidR="00183231">
        <w:rPr>
          <w:rFonts w:ascii="Times New Roman" w:hAnsi="Times New Roman"/>
          <w:sz w:val="26"/>
          <w:szCs w:val="26"/>
        </w:rPr>
        <w:t>2024</w:t>
      </w:r>
      <w:r w:rsidRPr="002C4F8F">
        <w:rPr>
          <w:rFonts w:ascii="Times New Roman" w:hAnsi="Times New Roman"/>
          <w:sz w:val="26"/>
          <w:szCs w:val="26"/>
        </w:rPr>
        <w:t xml:space="preserve"> 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183231" w:rsidRDefault="007665AE" w:rsidP="00A42E58">
      <w:pPr>
        <w:pStyle w:val="a3"/>
        <w:spacing w:after="0"/>
        <w:ind w:firstLine="709"/>
        <w:jc w:val="both"/>
        <w:rPr>
          <w:sz w:val="26"/>
          <w:szCs w:val="26"/>
        </w:rPr>
      </w:pPr>
      <w:proofErr w:type="gramStart"/>
      <w:r w:rsidRPr="00596BDF">
        <w:rPr>
          <w:sz w:val="26"/>
          <w:szCs w:val="26"/>
        </w:rPr>
        <w:t>На основании приказ</w:t>
      </w:r>
      <w:r w:rsidR="00F901B5" w:rsidRPr="00596BDF">
        <w:rPr>
          <w:sz w:val="26"/>
          <w:szCs w:val="26"/>
        </w:rPr>
        <w:t>а</w:t>
      </w:r>
      <w:r w:rsidRPr="00596BDF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B2B1B" w:rsidRPr="00596BDF">
        <w:rPr>
          <w:sz w:val="26"/>
          <w:szCs w:val="26"/>
        </w:rPr>
        <w:t xml:space="preserve">от </w:t>
      </w:r>
      <w:r w:rsidR="00183231">
        <w:rPr>
          <w:sz w:val="26"/>
          <w:szCs w:val="26"/>
        </w:rPr>
        <w:t>17</w:t>
      </w:r>
      <w:r w:rsidR="00CE6453" w:rsidRPr="00596BDF">
        <w:rPr>
          <w:sz w:val="26"/>
          <w:szCs w:val="26"/>
        </w:rPr>
        <w:t>.</w:t>
      </w:r>
      <w:r w:rsidR="00183231">
        <w:rPr>
          <w:sz w:val="26"/>
          <w:szCs w:val="26"/>
        </w:rPr>
        <w:t>01</w:t>
      </w:r>
      <w:r w:rsidR="00CE6453" w:rsidRPr="00596BDF">
        <w:rPr>
          <w:sz w:val="26"/>
          <w:szCs w:val="26"/>
        </w:rPr>
        <w:t>.202</w:t>
      </w:r>
      <w:r w:rsidR="00183231">
        <w:rPr>
          <w:sz w:val="26"/>
          <w:szCs w:val="26"/>
        </w:rPr>
        <w:t>4</w:t>
      </w:r>
      <w:r w:rsidR="00CE6453" w:rsidRPr="00596BDF">
        <w:rPr>
          <w:sz w:val="26"/>
          <w:szCs w:val="26"/>
        </w:rPr>
        <w:t xml:space="preserve"> № </w:t>
      </w:r>
      <w:r w:rsidR="00183231">
        <w:rPr>
          <w:sz w:val="26"/>
          <w:szCs w:val="26"/>
        </w:rPr>
        <w:t>9</w:t>
      </w:r>
      <w:r w:rsidR="00CE6453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 xml:space="preserve">«О проведении проверки деятельности </w:t>
      </w:r>
      <w:r w:rsidR="00183231">
        <w:rPr>
          <w:sz w:val="26"/>
          <w:szCs w:val="26"/>
        </w:rPr>
        <w:t xml:space="preserve">контрольно-ревизионного отдела в сфере деятельности силовых ведомств и судебной системы </w:t>
      </w:r>
      <w:r w:rsidR="002B6E7D" w:rsidRPr="00596BDF">
        <w:rPr>
          <w:sz w:val="26"/>
          <w:szCs w:val="26"/>
        </w:rPr>
        <w:t xml:space="preserve">Управления Федерального казначейства по Нижегородской области» </w:t>
      </w:r>
      <w:r w:rsidR="00AD5621" w:rsidRPr="00596BDF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 w:rsidRPr="00596BDF">
        <w:rPr>
          <w:sz w:val="26"/>
          <w:szCs w:val="26"/>
        </w:rPr>
        <w:t xml:space="preserve">о казначейства по Нижегородской </w:t>
      </w:r>
      <w:r w:rsidR="00AD5621" w:rsidRPr="00596BDF">
        <w:rPr>
          <w:sz w:val="26"/>
          <w:szCs w:val="26"/>
        </w:rPr>
        <w:t xml:space="preserve">области </w:t>
      </w:r>
      <w:r w:rsidR="00801C2F" w:rsidRPr="00596BDF">
        <w:rPr>
          <w:sz w:val="26"/>
          <w:szCs w:val="26"/>
        </w:rPr>
        <w:t xml:space="preserve">(далее – </w:t>
      </w:r>
      <w:proofErr w:type="spellStart"/>
      <w:r w:rsidR="00801C2F" w:rsidRPr="00596BDF">
        <w:rPr>
          <w:sz w:val="26"/>
          <w:szCs w:val="26"/>
        </w:rPr>
        <w:t>ОВКиА</w:t>
      </w:r>
      <w:proofErr w:type="spellEnd"/>
      <w:r w:rsidR="00801C2F" w:rsidRPr="00596BDF">
        <w:rPr>
          <w:sz w:val="26"/>
          <w:szCs w:val="26"/>
        </w:rPr>
        <w:t xml:space="preserve">) </w:t>
      </w:r>
      <w:r w:rsidRPr="00596BDF">
        <w:rPr>
          <w:sz w:val="26"/>
          <w:szCs w:val="26"/>
        </w:rPr>
        <w:t>проведена</w:t>
      </w:r>
      <w:r w:rsidR="000F712D" w:rsidRPr="00596BDF">
        <w:rPr>
          <w:sz w:val="26"/>
          <w:szCs w:val="26"/>
        </w:rPr>
        <w:t xml:space="preserve"> </w:t>
      </w:r>
      <w:r w:rsidRPr="00596BDF">
        <w:rPr>
          <w:sz w:val="26"/>
          <w:szCs w:val="26"/>
        </w:rPr>
        <w:t xml:space="preserve">плановая </w:t>
      </w:r>
      <w:r w:rsidR="007A2816" w:rsidRPr="00596BDF">
        <w:rPr>
          <w:sz w:val="26"/>
          <w:szCs w:val="26"/>
        </w:rPr>
        <w:t>тематическая</w:t>
      </w:r>
      <w:r w:rsidRPr="00596BDF">
        <w:rPr>
          <w:sz w:val="26"/>
          <w:szCs w:val="26"/>
        </w:rPr>
        <w:t xml:space="preserve"> </w:t>
      </w:r>
      <w:r w:rsidR="00B178D1" w:rsidRPr="00596BDF">
        <w:rPr>
          <w:sz w:val="26"/>
          <w:szCs w:val="26"/>
        </w:rPr>
        <w:t>комбинированная</w:t>
      </w:r>
      <w:r w:rsidR="000F712D" w:rsidRPr="00596BDF">
        <w:rPr>
          <w:sz w:val="26"/>
          <w:szCs w:val="26"/>
        </w:rPr>
        <w:t xml:space="preserve"> проверка </w:t>
      </w:r>
      <w:r w:rsidR="001B2B1B" w:rsidRPr="00596BDF">
        <w:rPr>
          <w:sz w:val="26"/>
          <w:szCs w:val="26"/>
        </w:rPr>
        <w:t>деятельности</w:t>
      </w:r>
      <w:r w:rsidR="00183231" w:rsidRPr="00183231">
        <w:t xml:space="preserve"> </w:t>
      </w:r>
      <w:r w:rsidR="00183231" w:rsidRPr="00183231">
        <w:rPr>
          <w:sz w:val="26"/>
          <w:szCs w:val="26"/>
        </w:rPr>
        <w:t>контрольно-ревизионного отдела в сфере деятельности силовых ведомств и</w:t>
      </w:r>
      <w:proofErr w:type="gramEnd"/>
      <w:r w:rsidR="00183231" w:rsidRPr="00183231">
        <w:rPr>
          <w:sz w:val="26"/>
          <w:szCs w:val="26"/>
        </w:rPr>
        <w:t xml:space="preserve"> судебной системы</w:t>
      </w:r>
      <w:r w:rsidR="001B2B1B" w:rsidRPr="00596BDF">
        <w:rPr>
          <w:sz w:val="26"/>
          <w:szCs w:val="26"/>
        </w:rPr>
        <w:t xml:space="preserve"> </w:t>
      </w:r>
      <w:r w:rsidR="00CE6453" w:rsidRPr="00596BDF">
        <w:rPr>
          <w:sz w:val="26"/>
          <w:szCs w:val="26"/>
        </w:rPr>
        <w:t>Управления Федерального казначейства по Нижегородской области</w:t>
      </w:r>
      <w:r w:rsidR="001B2B1B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 xml:space="preserve">по </w:t>
      </w:r>
      <w:r w:rsidR="00183231">
        <w:rPr>
          <w:sz w:val="26"/>
          <w:szCs w:val="26"/>
        </w:rPr>
        <w:t>выполнению отдельных полномочий по осуществлению контрольной деятельности.</w:t>
      </w:r>
    </w:p>
    <w:p w:rsidR="00801C2F" w:rsidRPr="00596BDF" w:rsidRDefault="00A47B98" w:rsidP="00BD7F8C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По результатам проверки выявлены отдельные нарушения</w:t>
      </w:r>
      <w:r w:rsidR="00BD7F8C" w:rsidRPr="00596BDF">
        <w:rPr>
          <w:sz w:val="26"/>
          <w:szCs w:val="26"/>
        </w:rPr>
        <w:t xml:space="preserve"> (недостатки)</w:t>
      </w:r>
      <w:r w:rsidRPr="00596BDF">
        <w:rPr>
          <w:sz w:val="26"/>
          <w:szCs w:val="26"/>
        </w:rPr>
        <w:t>, отраженные в</w:t>
      </w:r>
      <w:r w:rsidR="00F901B5" w:rsidRPr="00596BDF">
        <w:rPr>
          <w:sz w:val="26"/>
          <w:szCs w:val="26"/>
        </w:rPr>
        <w:t xml:space="preserve"> </w:t>
      </w:r>
      <w:r w:rsidR="006A40E3" w:rsidRPr="00596BDF">
        <w:rPr>
          <w:sz w:val="26"/>
          <w:szCs w:val="26"/>
        </w:rPr>
        <w:t>а</w:t>
      </w:r>
      <w:r w:rsidR="007665AE" w:rsidRPr="00596BDF">
        <w:rPr>
          <w:sz w:val="26"/>
          <w:szCs w:val="26"/>
        </w:rPr>
        <w:t>кт</w:t>
      </w:r>
      <w:r w:rsidRPr="00596BDF">
        <w:rPr>
          <w:sz w:val="26"/>
          <w:szCs w:val="26"/>
        </w:rPr>
        <w:t>е</w:t>
      </w:r>
      <w:r w:rsidR="007665AE" w:rsidRPr="00596BDF">
        <w:rPr>
          <w:sz w:val="26"/>
          <w:szCs w:val="26"/>
        </w:rPr>
        <w:t xml:space="preserve"> проверки от </w:t>
      </w:r>
      <w:r w:rsidR="00183231">
        <w:rPr>
          <w:sz w:val="26"/>
          <w:szCs w:val="26"/>
        </w:rPr>
        <w:t>22</w:t>
      </w:r>
      <w:r w:rsidR="00A86B9C" w:rsidRPr="00596BDF">
        <w:rPr>
          <w:sz w:val="26"/>
          <w:szCs w:val="26"/>
        </w:rPr>
        <w:t>.</w:t>
      </w:r>
      <w:r w:rsidR="00183231">
        <w:rPr>
          <w:sz w:val="26"/>
          <w:szCs w:val="26"/>
        </w:rPr>
        <w:t>02</w:t>
      </w:r>
      <w:r w:rsidR="007665AE" w:rsidRPr="00596BDF">
        <w:rPr>
          <w:sz w:val="26"/>
          <w:szCs w:val="26"/>
        </w:rPr>
        <w:t>.202</w:t>
      </w:r>
      <w:r w:rsidR="00183231">
        <w:rPr>
          <w:sz w:val="26"/>
          <w:szCs w:val="26"/>
        </w:rPr>
        <w:t>4</w:t>
      </w:r>
      <w:r w:rsidR="0022309B" w:rsidRPr="00596BDF">
        <w:rPr>
          <w:sz w:val="26"/>
          <w:szCs w:val="26"/>
        </w:rPr>
        <w:t>.</w:t>
      </w:r>
      <w:r w:rsidR="00722762" w:rsidRPr="00596BDF">
        <w:rPr>
          <w:sz w:val="26"/>
          <w:szCs w:val="26"/>
        </w:rPr>
        <w:t xml:space="preserve"> </w:t>
      </w:r>
    </w:p>
    <w:p w:rsidR="007665AE" w:rsidRPr="001F2B2B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 xml:space="preserve">проведенных </w:t>
      </w:r>
      <w:r w:rsidRPr="009A19A2">
        <w:rPr>
          <w:sz w:val="26"/>
          <w:szCs w:val="26"/>
        </w:rPr>
        <w:t>провер</w:t>
      </w:r>
      <w:r w:rsidR="00801C2F" w:rsidRPr="009A19A2">
        <w:rPr>
          <w:sz w:val="26"/>
          <w:szCs w:val="26"/>
        </w:rPr>
        <w:t>о</w:t>
      </w:r>
      <w:r w:rsidRPr="009A19A2">
        <w:rPr>
          <w:sz w:val="26"/>
          <w:szCs w:val="26"/>
        </w:rPr>
        <w:t>к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1F2B2B">
        <w:rPr>
          <w:sz w:val="26"/>
          <w:szCs w:val="26"/>
        </w:rPr>
        <w:t xml:space="preserve">аудиту </w:t>
      </w:r>
      <w:r w:rsidR="001F2B2B" w:rsidRPr="001F2B2B">
        <w:rPr>
          <w:sz w:val="26"/>
          <w:szCs w:val="26"/>
        </w:rPr>
        <w:t>12</w:t>
      </w:r>
      <w:r w:rsidR="00A86B9C" w:rsidRPr="001F2B2B">
        <w:rPr>
          <w:sz w:val="26"/>
          <w:szCs w:val="26"/>
        </w:rPr>
        <w:t>.</w:t>
      </w:r>
      <w:r w:rsidR="001F2B2B" w:rsidRPr="001F2B2B">
        <w:rPr>
          <w:sz w:val="26"/>
          <w:szCs w:val="26"/>
        </w:rPr>
        <w:t>03</w:t>
      </w:r>
      <w:r w:rsidRPr="001F2B2B">
        <w:rPr>
          <w:sz w:val="26"/>
          <w:szCs w:val="26"/>
        </w:rPr>
        <w:t>.202</w:t>
      </w:r>
      <w:bookmarkStart w:id="0" w:name="_GoBack"/>
      <w:bookmarkEnd w:id="0"/>
      <w:r w:rsidR="001F2B2B" w:rsidRPr="001F2B2B">
        <w:rPr>
          <w:sz w:val="26"/>
          <w:szCs w:val="26"/>
        </w:rPr>
        <w:t>4</w:t>
      </w:r>
      <w:r w:rsidRPr="001F2B2B">
        <w:rPr>
          <w:sz w:val="26"/>
          <w:szCs w:val="26"/>
        </w:rPr>
        <w:t>.</w:t>
      </w:r>
      <w:r w:rsidR="00183231" w:rsidRPr="001F2B2B">
        <w:rPr>
          <w:sz w:val="26"/>
          <w:szCs w:val="26"/>
        </w:rPr>
        <w:t xml:space="preserve"> </w:t>
      </w:r>
    </w:p>
    <w:sectPr w:rsidR="007665AE" w:rsidRPr="001F2B2B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21F1B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3231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2B2B"/>
    <w:rsid w:val="001F4ED6"/>
    <w:rsid w:val="001F7385"/>
    <w:rsid w:val="0020760A"/>
    <w:rsid w:val="0021308A"/>
    <w:rsid w:val="00213F0E"/>
    <w:rsid w:val="00217215"/>
    <w:rsid w:val="00221B8B"/>
    <w:rsid w:val="0022309B"/>
    <w:rsid w:val="0022366E"/>
    <w:rsid w:val="0023007C"/>
    <w:rsid w:val="00230E46"/>
    <w:rsid w:val="00236847"/>
    <w:rsid w:val="002430E8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B6E7D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64C0C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96BDF"/>
    <w:rsid w:val="005A00AC"/>
    <w:rsid w:val="005A1C05"/>
    <w:rsid w:val="005A4D07"/>
    <w:rsid w:val="005A6FBD"/>
    <w:rsid w:val="005C12AD"/>
    <w:rsid w:val="005C57F9"/>
    <w:rsid w:val="005C5BAA"/>
    <w:rsid w:val="005D4BF1"/>
    <w:rsid w:val="005D7B29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15199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1AE1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5BA4"/>
    <w:rsid w:val="009F66AA"/>
    <w:rsid w:val="00A23A0A"/>
    <w:rsid w:val="00A31833"/>
    <w:rsid w:val="00A42E58"/>
    <w:rsid w:val="00A430BD"/>
    <w:rsid w:val="00A47B98"/>
    <w:rsid w:val="00A54968"/>
    <w:rsid w:val="00A71E1B"/>
    <w:rsid w:val="00A777DC"/>
    <w:rsid w:val="00A820A7"/>
    <w:rsid w:val="00A86B9C"/>
    <w:rsid w:val="00AA3A5F"/>
    <w:rsid w:val="00AB5485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178D1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BF5CF6"/>
    <w:rsid w:val="00C00EF1"/>
    <w:rsid w:val="00C0562A"/>
    <w:rsid w:val="00C10831"/>
    <w:rsid w:val="00C131F4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004DA-95B5-4FCA-A076-C1EBC747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133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Круглова Татьяна Вячеславовна</cp:lastModifiedBy>
  <cp:revision>12</cp:revision>
  <cp:lastPrinted>2021-06-25T05:24:00Z</cp:lastPrinted>
  <dcterms:created xsi:type="dcterms:W3CDTF">2023-10-20T10:47:00Z</dcterms:created>
  <dcterms:modified xsi:type="dcterms:W3CDTF">2024-02-28T06:47:00Z</dcterms:modified>
</cp:coreProperties>
</file>