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801C2F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Информация</w:t>
      </w:r>
    </w:p>
    <w:p w:rsidR="00801C2F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о результатах планов</w:t>
      </w:r>
      <w:r w:rsidR="00801C2F" w:rsidRPr="00801C2F">
        <w:rPr>
          <w:rFonts w:ascii="Times New Roman" w:hAnsi="Times New Roman"/>
          <w:sz w:val="26"/>
          <w:szCs w:val="26"/>
        </w:rPr>
        <w:t>ых</w:t>
      </w:r>
      <w:r w:rsidRPr="00801C2F">
        <w:rPr>
          <w:rFonts w:ascii="Times New Roman" w:hAnsi="Times New Roman"/>
          <w:sz w:val="26"/>
          <w:szCs w:val="26"/>
        </w:rPr>
        <w:t xml:space="preserve"> провер</w:t>
      </w:r>
      <w:r w:rsidR="00801C2F" w:rsidRPr="00801C2F">
        <w:rPr>
          <w:rFonts w:ascii="Times New Roman" w:hAnsi="Times New Roman"/>
          <w:sz w:val="26"/>
          <w:szCs w:val="26"/>
        </w:rPr>
        <w:t>о</w:t>
      </w:r>
      <w:r w:rsidRPr="00801C2F">
        <w:rPr>
          <w:rFonts w:ascii="Times New Roman" w:hAnsi="Times New Roman"/>
          <w:sz w:val="26"/>
          <w:szCs w:val="26"/>
        </w:rPr>
        <w:t>к</w:t>
      </w:r>
      <w:r w:rsidR="00801C2F" w:rsidRPr="00801C2F">
        <w:rPr>
          <w:rFonts w:ascii="Times New Roman" w:hAnsi="Times New Roman"/>
          <w:sz w:val="26"/>
          <w:szCs w:val="26"/>
        </w:rPr>
        <w:t xml:space="preserve">, проведенных сотрудниками отдела внутреннего контроля и аудита Управления Федерального казначейства по Нижегородской области </w:t>
      </w:r>
    </w:p>
    <w:p w:rsidR="00AD5621" w:rsidRPr="002C4F8F" w:rsidRDefault="00801C2F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4F8F">
        <w:rPr>
          <w:rFonts w:ascii="Times New Roman" w:hAnsi="Times New Roman"/>
          <w:sz w:val="26"/>
          <w:szCs w:val="26"/>
        </w:rPr>
        <w:t xml:space="preserve">с </w:t>
      </w:r>
      <w:r w:rsidR="002C4F8F" w:rsidRPr="002C4F8F">
        <w:rPr>
          <w:rFonts w:ascii="Times New Roman" w:hAnsi="Times New Roman"/>
          <w:sz w:val="26"/>
          <w:szCs w:val="26"/>
        </w:rPr>
        <w:t>0</w:t>
      </w:r>
      <w:r w:rsidR="009F5BA4" w:rsidRPr="00C0562A">
        <w:rPr>
          <w:rFonts w:ascii="Times New Roman" w:hAnsi="Times New Roman"/>
          <w:sz w:val="26"/>
          <w:szCs w:val="26"/>
        </w:rPr>
        <w:t>2</w:t>
      </w:r>
      <w:r w:rsidR="009F5BA4">
        <w:rPr>
          <w:rFonts w:ascii="Times New Roman" w:hAnsi="Times New Roman"/>
          <w:sz w:val="26"/>
          <w:szCs w:val="26"/>
        </w:rPr>
        <w:t>.</w:t>
      </w:r>
      <w:r w:rsidR="009F5BA4" w:rsidRPr="00C0562A">
        <w:rPr>
          <w:rFonts w:ascii="Times New Roman" w:hAnsi="Times New Roman"/>
          <w:sz w:val="26"/>
          <w:szCs w:val="26"/>
        </w:rPr>
        <w:t>10</w:t>
      </w:r>
      <w:r w:rsidR="002C4F8F" w:rsidRPr="002C4F8F">
        <w:rPr>
          <w:rFonts w:ascii="Times New Roman" w:hAnsi="Times New Roman"/>
          <w:sz w:val="26"/>
          <w:szCs w:val="26"/>
        </w:rPr>
        <w:t>.2023 по 2</w:t>
      </w:r>
      <w:r w:rsidR="009F5BA4" w:rsidRPr="00C0562A">
        <w:rPr>
          <w:rFonts w:ascii="Times New Roman" w:hAnsi="Times New Roman"/>
          <w:sz w:val="26"/>
          <w:szCs w:val="26"/>
        </w:rPr>
        <w:t>0</w:t>
      </w:r>
      <w:r w:rsidR="002C4F8F" w:rsidRPr="002C4F8F">
        <w:rPr>
          <w:rFonts w:ascii="Times New Roman" w:hAnsi="Times New Roman"/>
          <w:sz w:val="26"/>
          <w:szCs w:val="26"/>
        </w:rPr>
        <w:t>.</w:t>
      </w:r>
      <w:r w:rsidR="009F5BA4" w:rsidRPr="00C0562A">
        <w:rPr>
          <w:rFonts w:ascii="Times New Roman" w:hAnsi="Times New Roman"/>
          <w:sz w:val="26"/>
          <w:szCs w:val="26"/>
        </w:rPr>
        <w:t>1</w:t>
      </w:r>
      <w:r w:rsidR="002C4F8F" w:rsidRPr="002C4F8F">
        <w:rPr>
          <w:rFonts w:ascii="Times New Roman" w:hAnsi="Times New Roman"/>
          <w:sz w:val="26"/>
          <w:szCs w:val="26"/>
        </w:rPr>
        <w:t>0.2023</w:t>
      </w:r>
      <w:r w:rsidRPr="002C4F8F">
        <w:rPr>
          <w:rFonts w:ascii="Times New Roman" w:hAnsi="Times New Roman"/>
          <w:sz w:val="26"/>
          <w:szCs w:val="26"/>
        </w:rPr>
        <w:t xml:space="preserve"> </w:t>
      </w:r>
    </w:p>
    <w:p w:rsidR="007665AE" w:rsidRPr="00AD5621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47B98" w:rsidRPr="00AB5485" w:rsidRDefault="00BD7F8C" w:rsidP="00A42E58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C0562A" w:rsidRPr="00AB5485">
        <w:rPr>
          <w:sz w:val="26"/>
          <w:szCs w:val="26"/>
        </w:rPr>
        <w:t> </w:t>
      </w:r>
      <w:proofErr w:type="gramStart"/>
      <w:r w:rsidR="007665AE" w:rsidRPr="00AB5485">
        <w:rPr>
          <w:sz w:val="26"/>
          <w:szCs w:val="26"/>
        </w:rPr>
        <w:t>На основании приказ</w:t>
      </w:r>
      <w:r w:rsidR="00F901B5" w:rsidRPr="00AB5485">
        <w:rPr>
          <w:sz w:val="26"/>
          <w:szCs w:val="26"/>
        </w:rPr>
        <w:t>а</w:t>
      </w:r>
      <w:r w:rsidR="007665AE" w:rsidRPr="00AB5485">
        <w:rPr>
          <w:sz w:val="26"/>
          <w:szCs w:val="26"/>
        </w:rPr>
        <w:t xml:space="preserve"> Управления Федерального казначейства по Нижегородской области </w:t>
      </w:r>
      <w:r w:rsidR="001B2B1B" w:rsidRPr="00AB5485">
        <w:rPr>
          <w:sz w:val="26"/>
          <w:szCs w:val="26"/>
        </w:rPr>
        <w:t xml:space="preserve">от </w:t>
      </w:r>
      <w:r w:rsidR="00B178D1" w:rsidRPr="00AB5485">
        <w:rPr>
          <w:sz w:val="26"/>
          <w:szCs w:val="26"/>
        </w:rPr>
        <w:t>24</w:t>
      </w:r>
      <w:r w:rsidR="00CE6453" w:rsidRPr="00AB5485">
        <w:rPr>
          <w:sz w:val="26"/>
          <w:szCs w:val="26"/>
        </w:rPr>
        <w:t xml:space="preserve">.08.2023 № 526 «О проведении проверки деятельности </w:t>
      </w:r>
      <w:r w:rsidR="00B178D1" w:rsidRPr="00AB5485">
        <w:rPr>
          <w:sz w:val="26"/>
          <w:szCs w:val="26"/>
        </w:rPr>
        <w:t>отдела доходов</w:t>
      </w:r>
      <w:r w:rsidR="00CE6453" w:rsidRPr="00AB5485">
        <w:rPr>
          <w:sz w:val="26"/>
          <w:szCs w:val="26"/>
        </w:rPr>
        <w:t xml:space="preserve"> Управления Федерального казначейства по Нижегородской области» </w:t>
      </w:r>
      <w:r w:rsidR="00AD5621" w:rsidRPr="00AB5485">
        <w:rPr>
          <w:sz w:val="26"/>
          <w:szCs w:val="26"/>
        </w:rPr>
        <w:t>сотрудниками отдела внутреннего контроля и аудита Управления Федеральног</w:t>
      </w:r>
      <w:r w:rsidR="00A47B98" w:rsidRPr="00AB5485">
        <w:rPr>
          <w:sz w:val="26"/>
          <w:szCs w:val="26"/>
        </w:rPr>
        <w:t xml:space="preserve">о казначейства по Нижегородской </w:t>
      </w:r>
      <w:r w:rsidR="00AD5621" w:rsidRPr="00AB5485">
        <w:rPr>
          <w:sz w:val="26"/>
          <w:szCs w:val="26"/>
        </w:rPr>
        <w:t xml:space="preserve">области </w:t>
      </w:r>
      <w:r w:rsidR="00801C2F" w:rsidRPr="00AB5485">
        <w:rPr>
          <w:sz w:val="26"/>
          <w:szCs w:val="26"/>
        </w:rPr>
        <w:t xml:space="preserve">(далее – </w:t>
      </w:r>
      <w:proofErr w:type="spellStart"/>
      <w:r w:rsidR="00801C2F" w:rsidRPr="00AB5485">
        <w:rPr>
          <w:sz w:val="26"/>
          <w:szCs w:val="26"/>
        </w:rPr>
        <w:t>ОВКиА</w:t>
      </w:r>
      <w:proofErr w:type="spellEnd"/>
      <w:r w:rsidR="00801C2F" w:rsidRPr="00AB5485">
        <w:rPr>
          <w:sz w:val="26"/>
          <w:szCs w:val="26"/>
        </w:rPr>
        <w:t xml:space="preserve">) </w:t>
      </w:r>
      <w:r w:rsidR="007665AE" w:rsidRPr="00AB5485">
        <w:rPr>
          <w:sz w:val="26"/>
          <w:szCs w:val="26"/>
        </w:rPr>
        <w:t>проведена</w:t>
      </w:r>
      <w:r w:rsidR="000F712D" w:rsidRPr="00AB5485">
        <w:rPr>
          <w:sz w:val="26"/>
          <w:szCs w:val="26"/>
        </w:rPr>
        <w:t xml:space="preserve"> </w:t>
      </w:r>
      <w:r w:rsidR="007665AE" w:rsidRPr="00AB5485">
        <w:rPr>
          <w:sz w:val="26"/>
          <w:szCs w:val="26"/>
        </w:rPr>
        <w:t xml:space="preserve">плановая </w:t>
      </w:r>
      <w:r w:rsidR="007A2816" w:rsidRPr="00AB5485">
        <w:rPr>
          <w:sz w:val="26"/>
          <w:szCs w:val="26"/>
        </w:rPr>
        <w:t>тематическая</w:t>
      </w:r>
      <w:r w:rsidR="007665AE" w:rsidRPr="00AB5485">
        <w:rPr>
          <w:sz w:val="26"/>
          <w:szCs w:val="26"/>
        </w:rPr>
        <w:t xml:space="preserve"> </w:t>
      </w:r>
      <w:r w:rsidR="00B178D1" w:rsidRPr="00AB5485">
        <w:rPr>
          <w:sz w:val="26"/>
          <w:szCs w:val="26"/>
        </w:rPr>
        <w:t>комбинированная</w:t>
      </w:r>
      <w:r w:rsidR="000F712D" w:rsidRPr="00AB5485">
        <w:rPr>
          <w:sz w:val="26"/>
          <w:szCs w:val="26"/>
        </w:rPr>
        <w:t xml:space="preserve"> проверка </w:t>
      </w:r>
      <w:r w:rsidR="001B2B1B" w:rsidRPr="00AB5485">
        <w:rPr>
          <w:sz w:val="26"/>
          <w:szCs w:val="26"/>
        </w:rPr>
        <w:t xml:space="preserve">деятельности </w:t>
      </w:r>
      <w:r w:rsidR="00CE6453" w:rsidRPr="00AB5485">
        <w:rPr>
          <w:sz w:val="26"/>
          <w:szCs w:val="26"/>
        </w:rPr>
        <w:t xml:space="preserve">отдела </w:t>
      </w:r>
      <w:r w:rsidR="00B178D1" w:rsidRPr="00AB5485">
        <w:rPr>
          <w:sz w:val="26"/>
          <w:szCs w:val="26"/>
        </w:rPr>
        <w:t>доходов</w:t>
      </w:r>
      <w:r w:rsidR="00CE6453" w:rsidRPr="00AB5485">
        <w:rPr>
          <w:sz w:val="26"/>
          <w:szCs w:val="26"/>
        </w:rPr>
        <w:t xml:space="preserve"> Управления Федерального казначейства по Нижегородской области</w:t>
      </w:r>
      <w:r w:rsidR="001B2B1B" w:rsidRPr="00AB5485">
        <w:rPr>
          <w:sz w:val="26"/>
          <w:szCs w:val="26"/>
        </w:rPr>
        <w:t xml:space="preserve"> </w:t>
      </w:r>
      <w:r w:rsidR="00CE6453" w:rsidRPr="00AB5485">
        <w:rPr>
          <w:sz w:val="26"/>
          <w:szCs w:val="26"/>
        </w:rPr>
        <w:t xml:space="preserve">по </w:t>
      </w:r>
      <w:r w:rsidR="00B178D1" w:rsidRPr="00AB5485">
        <w:rPr>
          <w:sz w:val="26"/>
          <w:szCs w:val="26"/>
        </w:rPr>
        <w:t>выполнению отдельных полномочий по организации и осуществлению</w:t>
      </w:r>
      <w:proofErr w:type="gramEnd"/>
      <w:r w:rsidR="00B178D1" w:rsidRPr="00AB5485">
        <w:rPr>
          <w:sz w:val="26"/>
          <w:szCs w:val="26"/>
        </w:rPr>
        <w:t xml:space="preserve"> учета </w:t>
      </w:r>
      <w:bookmarkStart w:id="0" w:name="_GoBack"/>
      <w:r w:rsidR="00B178D1" w:rsidRPr="00AB5485">
        <w:rPr>
          <w:sz w:val="26"/>
          <w:szCs w:val="26"/>
        </w:rPr>
        <w:t>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2C4F8F" w:rsidRPr="00AB5485">
        <w:rPr>
          <w:sz w:val="26"/>
          <w:szCs w:val="26"/>
        </w:rPr>
        <w:t>.</w:t>
      </w:r>
    </w:p>
    <w:p w:rsidR="00801C2F" w:rsidRPr="00C0562A" w:rsidRDefault="00A47B98" w:rsidP="00BD7F8C">
      <w:pPr>
        <w:pStyle w:val="a3"/>
        <w:spacing w:after="0"/>
        <w:ind w:firstLine="709"/>
        <w:jc w:val="both"/>
        <w:rPr>
          <w:sz w:val="26"/>
          <w:szCs w:val="26"/>
        </w:rPr>
      </w:pPr>
      <w:r w:rsidRPr="00C0562A">
        <w:rPr>
          <w:sz w:val="26"/>
          <w:szCs w:val="26"/>
        </w:rPr>
        <w:t>По результатам проверки выявлены отдельные нарушения</w:t>
      </w:r>
      <w:r w:rsidR="00BD7F8C" w:rsidRPr="00C0562A">
        <w:rPr>
          <w:sz w:val="26"/>
          <w:szCs w:val="26"/>
        </w:rPr>
        <w:t xml:space="preserve"> (недостатки)</w:t>
      </w:r>
      <w:r w:rsidRPr="00C0562A">
        <w:rPr>
          <w:sz w:val="26"/>
          <w:szCs w:val="26"/>
        </w:rPr>
        <w:t>, отраженные в</w:t>
      </w:r>
      <w:r w:rsidR="00F901B5" w:rsidRPr="00C0562A">
        <w:rPr>
          <w:sz w:val="26"/>
          <w:szCs w:val="26"/>
        </w:rPr>
        <w:t xml:space="preserve"> </w:t>
      </w:r>
      <w:r w:rsidR="006A40E3" w:rsidRPr="00C0562A">
        <w:rPr>
          <w:sz w:val="26"/>
          <w:szCs w:val="26"/>
        </w:rPr>
        <w:t>а</w:t>
      </w:r>
      <w:r w:rsidR="007665AE" w:rsidRPr="00C0562A">
        <w:rPr>
          <w:sz w:val="26"/>
          <w:szCs w:val="26"/>
        </w:rPr>
        <w:t>кт</w:t>
      </w:r>
      <w:r w:rsidRPr="00C0562A">
        <w:rPr>
          <w:sz w:val="26"/>
          <w:szCs w:val="26"/>
        </w:rPr>
        <w:t>е</w:t>
      </w:r>
      <w:r w:rsidR="007665AE" w:rsidRPr="00C0562A">
        <w:rPr>
          <w:sz w:val="26"/>
          <w:szCs w:val="26"/>
        </w:rPr>
        <w:t xml:space="preserve"> проверки от </w:t>
      </w:r>
      <w:r w:rsidR="00CE6453" w:rsidRPr="00C0562A">
        <w:rPr>
          <w:sz w:val="26"/>
          <w:szCs w:val="26"/>
        </w:rPr>
        <w:t>1</w:t>
      </w:r>
      <w:r w:rsidR="009F5BA4" w:rsidRPr="00C0562A">
        <w:rPr>
          <w:sz w:val="26"/>
          <w:szCs w:val="26"/>
        </w:rPr>
        <w:t>9</w:t>
      </w:r>
      <w:r w:rsidR="00A86B9C" w:rsidRPr="00C0562A">
        <w:rPr>
          <w:sz w:val="26"/>
          <w:szCs w:val="26"/>
        </w:rPr>
        <w:t>.</w:t>
      </w:r>
      <w:r w:rsidR="009F5BA4" w:rsidRPr="00C0562A">
        <w:rPr>
          <w:sz w:val="26"/>
          <w:szCs w:val="26"/>
        </w:rPr>
        <w:t>10</w:t>
      </w:r>
      <w:r w:rsidR="007665AE" w:rsidRPr="00C0562A">
        <w:rPr>
          <w:sz w:val="26"/>
          <w:szCs w:val="26"/>
        </w:rPr>
        <w:t>.202</w:t>
      </w:r>
      <w:r w:rsidR="0022309B" w:rsidRPr="00C0562A">
        <w:rPr>
          <w:sz w:val="26"/>
          <w:szCs w:val="26"/>
        </w:rPr>
        <w:t>3.</w:t>
      </w:r>
      <w:r w:rsidR="00722762" w:rsidRPr="00C0562A">
        <w:rPr>
          <w:sz w:val="26"/>
          <w:szCs w:val="26"/>
        </w:rPr>
        <w:t xml:space="preserve"> </w:t>
      </w:r>
    </w:p>
    <w:p w:rsidR="0022309B" w:rsidRPr="00021F1B" w:rsidRDefault="005A4D07" w:rsidP="005D4BF1">
      <w:pPr>
        <w:pStyle w:val="a3"/>
        <w:spacing w:after="0"/>
        <w:ind w:firstLine="709"/>
        <w:jc w:val="both"/>
        <w:rPr>
          <w:sz w:val="26"/>
          <w:szCs w:val="26"/>
        </w:rPr>
      </w:pPr>
      <w:r w:rsidRPr="005D7B29">
        <w:rPr>
          <w:sz w:val="26"/>
          <w:szCs w:val="26"/>
        </w:rPr>
        <w:t>2. На основании приказа Управления Федерального казначейс</w:t>
      </w:r>
      <w:r w:rsidR="007E6FB6" w:rsidRPr="005D7B29">
        <w:rPr>
          <w:sz w:val="26"/>
          <w:szCs w:val="26"/>
        </w:rPr>
        <w:t xml:space="preserve">тва по Нижегородской области </w:t>
      </w:r>
      <w:r w:rsidR="001B2B1B" w:rsidRPr="005D7B29">
        <w:rPr>
          <w:sz w:val="26"/>
          <w:szCs w:val="26"/>
        </w:rPr>
        <w:t xml:space="preserve">от </w:t>
      </w:r>
      <w:r w:rsidR="00CE6453" w:rsidRPr="005D7B29">
        <w:rPr>
          <w:sz w:val="26"/>
          <w:szCs w:val="26"/>
        </w:rPr>
        <w:t>0</w:t>
      </w:r>
      <w:r w:rsidR="00815199" w:rsidRPr="005D7B29">
        <w:rPr>
          <w:sz w:val="26"/>
          <w:szCs w:val="26"/>
        </w:rPr>
        <w:t>5</w:t>
      </w:r>
      <w:r w:rsidR="00CE6453" w:rsidRPr="005D7B29">
        <w:rPr>
          <w:sz w:val="26"/>
          <w:szCs w:val="26"/>
        </w:rPr>
        <w:t>.0</w:t>
      </w:r>
      <w:r w:rsidR="00815199" w:rsidRPr="005D7B29">
        <w:rPr>
          <w:sz w:val="26"/>
          <w:szCs w:val="26"/>
        </w:rPr>
        <w:t>9</w:t>
      </w:r>
      <w:r w:rsidR="00CE6453" w:rsidRPr="005D7B29">
        <w:rPr>
          <w:sz w:val="26"/>
          <w:szCs w:val="26"/>
        </w:rPr>
        <w:t>.2023 № 5</w:t>
      </w:r>
      <w:r w:rsidR="00815199" w:rsidRPr="005D7B29">
        <w:rPr>
          <w:sz w:val="26"/>
          <w:szCs w:val="26"/>
        </w:rPr>
        <w:t>59</w:t>
      </w:r>
      <w:r w:rsidR="00CE6453" w:rsidRPr="005D7B29">
        <w:rPr>
          <w:sz w:val="26"/>
          <w:szCs w:val="26"/>
        </w:rPr>
        <w:t xml:space="preserve"> «О проведении </w:t>
      </w:r>
      <w:proofErr w:type="gramStart"/>
      <w:r w:rsidR="00CE6453" w:rsidRPr="005D7B29">
        <w:rPr>
          <w:sz w:val="26"/>
          <w:szCs w:val="26"/>
        </w:rPr>
        <w:t xml:space="preserve">проверки деятельности </w:t>
      </w:r>
      <w:r w:rsidR="00815199" w:rsidRPr="005D7B29">
        <w:rPr>
          <w:sz w:val="26"/>
          <w:szCs w:val="26"/>
        </w:rPr>
        <w:t>отдела казначейского сопровождения</w:t>
      </w:r>
      <w:r w:rsidR="00CE6453" w:rsidRPr="005D7B29">
        <w:rPr>
          <w:sz w:val="26"/>
          <w:szCs w:val="26"/>
        </w:rPr>
        <w:t xml:space="preserve"> Управления Федерального казначейства</w:t>
      </w:r>
      <w:proofErr w:type="gramEnd"/>
      <w:r w:rsidR="00CE6453" w:rsidRPr="005D7B29">
        <w:rPr>
          <w:sz w:val="26"/>
          <w:szCs w:val="26"/>
        </w:rPr>
        <w:t xml:space="preserve"> по Нижегородской области» </w:t>
      </w:r>
      <w:r w:rsidR="002B2933" w:rsidRPr="005D7B29">
        <w:rPr>
          <w:sz w:val="26"/>
          <w:szCs w:val="26"/>
        </w:rPr>
        <w:t xml:space="preserve">сотрудниками </w:t>
      </w:r>
      <w:proofErr w:type="spellStart"/>
      <w:r w:rsidR="002B2933" w:rsidRPr="005D7B29">
        <w:rPr>
          <w:sz w:val="26"/>
          <w:szCs w:val="26"/>
        </w:rPr>
        <w:t>ОВКиА</w:t>
      </w:r>
      <w:proofErr w:type="spellEnd"/>
      <w:r w:rsidR="002B2933" w:rsidRPr="005D7B29">
        <w:rPr>
          <w:sz w:val="26"/>
          <w:szCs w:val="26"/>
        </w:rPr>
        <w:t xml:space="preserve"> </w:t>
      </w:r>
      <w:r w:rsidR="0022309B" w:rsidRPr="005D7B29">
        <w:rPr>
          <w:sz w:val="26"/>
          <w:szCs w:val="26"/>
        </w:rPr>
        <w:t xml:space="preserve">проведена </w:t>
      </w:r>
      <w:r w:rsidR="004C7635" w:rsidRPr="005D7B29">
        <w:rPr>
          <w:sz w:val="26"/>
          <w:szCs w:val="26"/>
        </w:rPr>
        <w:t xml:space="preserve">плановая тематическая </w:t>
      </w:r>
      <w:r w:rsidR="00CE6453" w:rsidRPr="005D7B29">
        <w:rPr>
          <w:sz w:val="26"/>
          <w:szCs w:val="26"/>
        </w:rPr>
        <w:t>к</w:t>
      </w:r>
      <w:r w:rsidR="005D7B29" w:rsidRPr="005D7B29">
        <w:rPr>
          <w:sz w:val="26"/>
          <w:szCs w:val="26"/>
        </w:rPr>
        <w:t>омбинированная</w:t>
      </w:r>
      <w:r w:rsidR="004C7635" w:rsidRPr="005D7B29">
        <w:rPr>
          <w:sz w:val="26"/>
          <w:szCs w:val="26"/>
        </w:rPr>
        <w:t xml:space="preserve"> </w:t>
      </w:r>
      <w:r w:rsidR="00831A98" w:rsidRPr="005D7B29">
        <w:rPr>
          <w:sz w:val="26"/>
          <w:szCs w:val="26"/>
        </w:rPr>
        <w:t xml:space="preserve">проверка деятельности </w:t>
      </w:r>
      <w:r w:rsidR="00CE6453" w:rsidRPr="005D7B29">
        <w:rPr>
          <w:sz w:val="26"/>
          <w:szCs w:val="26"/>
        </w:rPr>
        <w:t>отдела</w:t>
      </w:r>
      <w:r w:rsidR="005D7B29" w:rsidRPr="005D7B29">
        <w:rPr>
          <w:sz w:val="26"/>
          <w:szCs w:val="26"/>
        </w:rPr>
        <w:t xml:space="preserve"> казначейского сопровождения</w:t>
      </w:r>
      <w:r w:rsidR="001B2B1B" w:rsidRPr="005D7B29">
        <w:rPr>
          <w:sz w:val="26"/>
          <w:szCs w:val="26"/>
        </w:rPr>
        <w:t xml:space="preserve"> Управления Федерального казначе</w:t>
      </w:r>
      <w:r w:rsidR="005D4BF1" w:rsidRPr="005D7B29">
        <w:rPr>
          <w:sz w:val="26"/>
          <w:szCs w:val="26"/>
        </w:rPr>
        <w:t xml:space="preserve">йства по Нижегородской области по </w:t>
      </w:r>
      <w:r w:rsidR="00CE6453" w:rsidRPr="005D7B29">
        <w:rPr>
          <w:sz w:val="26"/>
          <w:szCs w:val="26"/>
        </w:rPr>
        <w:t xml:space="preserve">выполнению </w:t>
      </w:r>
      <w:r w:rsidR="005D7B29" w:rsidRPr="005D7B29">
        <w:rPr>
          <w:sz w:val="26"/>
          <w:szCs w:val="26"/>
        </w:rPr>
        <w:t>отдельных полномочий по</w:t>
      </w:r>
      <w:r w:rsidR="005D7B29" w:rsidRPr="00021F1B">
        <w:rPr>
          <w:sz w:val="26"/>
          <w:szCs w:val="26"/>
        </w:rPr>
        <w:t xml:space="preserve"> казначейскому сопровождению средств</w:t>
      </w:r>
      <w:r w:rsidR="001B2B1B" w:rsidRPr="00021F1B">
        <w:rPr>
          <w:sz w:val="26"/>
          <w:szCs w:val="26"/>
        </w:rPr>
        <w:t>.</w:t>
      </w:r>
    </w:p>
    <w:p w:rsidR="00B557F5" w:rsidRPr="00C0562A" w:rsidRDefault="0022309B" w:rsidP="00B557F5">
      <w:pPr>
        <w:pStyle w:val="a3"/>
        <w:spacing w:after="0"/>
        <w:ind w:firstLine="709"/>
        <w:jc w:val="both"/>
        <w:rPr>
          <w:sz w:val="26"/>
          <w:szCs w:val="26"/>
        </w:rPr>
      </w:pPr>
      <w:r w:rsidRPr="00C0562A">
        <w:rPr>
          <w:sz w:val="26"/>
          <w:szCs w:val="26"/>
        </w:rPr>
        <w:t xml:space="preserve">По результатам проверки </w:t>
      </w:r>
      <w:r w:rsidR="00831A98" w:rsidRPr="00C0562A">
        <w:rPr>
          <w:sz w:val="26"/>
          <w:szCs w:val="26"/>
        </w:rPr>
        <w:t>выявлен</w:t>
      </w:r>
      <w:r w:rsidR="00CE6453" w:rsidRPr="00C0562A">
        <w:rPr>
          <w:sz w:val="26"/>
          <w:szCs w:val="26"/>
        </w:rPr>
        <w:t>ы</w:t>
      </w:r>
      <w:r w:rsidR="00831A98" w:rsidRPr="00C0562A">
        <w:rPr>
          <w:sz w:val="26"/>
          <w:szCs w:val="26"/>
        </w:rPr>
        <w:t xml:space="preserve"> </w:t>
      </w:r>
      <w:r w:rsidR="005C57F9" w:rsidRPr="00C0562A">
        <w:rPr>
          <w:sz w:val="26"/>
          <w:szCs w:val="26"/>
        </w:rPr>
        <w:t>отдельн</w:t>
      </w:r>
      <w:r w:rsidR="00CE6453" w:rsidRPr="00C0562A">
        <w:rPr>
          <w:sz w:val="26"/>
          <w:szCs w:val="26"/>
        </w:rPr>
        <w:t>ые</w:t>
      </w:r>
      <w:r w:rsidR="005C57F9" w:rsidRPr="00C0562A">
        <w:rPr>
          <w:sz w:val="26"/>
          <w:szCs w:val="26"/>
        </w:rPr>
        <w:t xml:space="preserve"> </w:t>
      </w:r>
      <w:r w:rsidR="00831A98" w:rsidRPr="00C0562A">
        <w:rPr>
          <w:sz w:val="26"/>
          <w:szCs w:val="26"/>
        </w:rPr>
        <w:t>нарушени</w:t>
      </w:r>
      <w:r w:rsidR="00CE6453" w:rsidRPr="00C0562A">
        <w:rPr>
          <w:sz w:val="26"/>
          <w:szCs w:val="26"/>
        </w:rPr>
        <w:t>я</w:t>
      </w:r>
      <w:r w:rsidR="0031301A" w:rsidRPr="00C0562A">
        <w:rPr>
          <w:sz w:val="26"/>
          <w:szCs w:val="26"/>
        </w:rPr>
        <w:t xml:space="preserve"> (недостат</w:t>
      </w:r>
      <w:r w:rsidR="00CE6453" w:rsidRPr="00C0562A">
        <w:rPr>
          <w:sz w:val="26"/>
          <w:szCs w:val="26"/>
        </w:rPr>
        <w:t>ки</w:t>
      </w:r>
      <w:r w:rsidR="0031301A" w:rsidRPr="00C0562A">
        <w:rPr>
          <w:sz w:val="26"/>
          <w:szCs w:val="26"/>
        </w:rPr>
        <w:t>)</w:t>
      </w:r>
      <w:r w:rsidR="009A19A2" w:rsidRPr="00C0562A">
        <w:rPr>
          <w:sz w:val="26"/>
          <w:szCs w:val="26"/>
        </w:rPr>
        <w:t>, отраженн</w:t>
      </w:r>
      <w:r w:rsidR="00CE6453" w:rsidRPr="00C0562A">
        <w:rPr>
          <w:sz w:val="26"/>
          <w:szCs w:val="26"/>
        </w:rPr>
        <w:t>ы</w:t>
      </w:r>
      <w:r w:rsidR="00065CA5" w:rsidRPr="00C0562A">
        <w:rPr>
          <w:sz w:val="26"/>
          <w:szCs w:val="26"/>
        </w:rPr>
        <w:t>е</w:t>
      </w:r>
      <w:r w:rsidR="00831A98" w:rsidRPr="00C0562A">
        <w:rPr>
          <w:sz w:val="26"/>
          <w:szCs w:val="26"/>
        </w:rPr>
        <w:t xml:space="preserve"> в </w:t>
      </w:r>
      <w:r w:rsidR="006A40E3" w:rsidRPr="00C0562A">
        <w:rPr>
          <w:sz w:val="26"/>
          <w:szCs w:val="26"/>
        </w:rPr>
        <w:t>а</w:t>
      </w:r>
      <w:r w:rsidRPr="00C0562A">
        <w:rPr>
          <w:sz w:val="26"/>
          <w:szCs w:val="26"/>
        </w:rPr>
        <w:t>кт</w:t>
      </w:r>
      <w:r w:rsidR="00831A98" w:rsidRPr="00C0562A">
        <w:rPr>
          <w:sz w:val="26"/>
          <w:szCs w:val="26"/>
        </w:rPr>
        <w:t>е</w:t>
      </w:r>
      <w:r w:rsidR="009F5BA4" w:rsidRPr="00C0562A">
        <w:rPr>
          <w:sz w:val="26"/>
          <w:szCs w:val="26"/>
        </w:rPr>
        <w:t xml:space="preserve"> проверки от </w:t>
      </w:r>
      <w:r w:rsidR="009A19A2" w:rsidRPr="00C0562A">
        <w:rPr>
          <w:sz w:val="26"/>
          <w:szCs w:val="26"/>
        </w:rPr>
        <w:t>1</w:t>
      </w:r>
      <w:r w:rsidR="009F5BA4" w:rsidRPr="00C0562A">
        <w:rPr>
          <w:sz w:val="26"/>
          <w:szCs w:val="26"/>
        </w:rPr>
        <w:t>9.10</w:t>
      </w:r>
      <w:r w:rsidRPr="00C0562A">
        <w:rPr>
          <w:sz w:val="26"/>
          <w:szCs w:val="26"/>
        </w:rPr>
        <w:t xml:space="preserve">.2023. </w:t>
      </w:r>
    </w:p>
    <w:bookmarkEnd w:id="0"/>
    <w:p w:rsidR="009F5BA4" w:rsidRPr="00BF5CF6" w:rsidRDefault="009F5BA4" w:rsidP="009F5BA4">
      <w:pPr>
        <w:pStyle w:val="a3"/>
        <w:spacing w:after="0"/>
        <w:ind w:firstLine="709"/>
        <w:jc w:val="both"/>
        <w:rPr>
          <w:sz w:val="26"/>
          <w:szCs w:val="26"/>
        </w:rPr>
      </w:pPr>
      <w:r w:rsidRPr="00BF5CF6">
        <w:rPr>
          <w:sz w:val="26"/>
          <w:szCs w:val="26"/>
        </w:rPr>
        <w:t>3. </w:t>
      </w:r>
      <w:proofErr w:type="gramStart"/>
      <w:r w:rsidRPr="00BF5CF6">
        <w:rPr>
          <w:sz w:val="26"/>
          <w:szCs w:val="26"/>
        </w:rPr>
        <w:t xml:space="preserve">На основании приказа Управления Федерального казначейства по Нижегородской области от </w:t>
      </w:r>
      <w:r w:rsidR="00BF5CF6" w:rsidRPr="00BF5CF6">
        <w:rPr>
          <w:sz w:val="26"/>
          <w:szCs w:val="26"/>
        </w:rPr>
        <w:t>13</w:t>
      </w:r>
      <w:r w:rsidRPr="00BF5CF6">
        <w:rPr>
          <w:sz w:val="26"/>
          <w:szCs w:val="26"/>
        </w:rPr>
        <w:t>.0</w:t>
      </w:r>
      <w:r w:rsidR="00BF5CF6" w:rsidRPr="00BF5CF6">
        <w:rPr>
          <w:sz w:val="26"/>
          <w:szCs w:val="26"/>
        </w:rPr>
        <w:t>9</w:t>
      </w:r>
      <w:r w:rsidRPr="00BF5CF6">
        <w:rPr>
          <w:sz w:val="26"/>
          <w:szCs w:val="26"/>
        </w:rPr>
        <w:t>.2023 № 5</w:t>
      </w:r>
      <w:r w:rsidR="00BF5CF6" w:rsidRPr="00BF5CF6">
        <w:rPr>
          <w:sz w:val="26"/>
          <w:szCs w:val="26"/>
        </w:rPr>
        <w:t>78</w:t>
      </w:r>
      <w:r w:rsidRPr="00BF5CF6">
        <w:rPr>
          <w:sz w:val="26"/>
          <w:szCs w:val="26"/>
        </w:rPr>
        <w:t xml:space="preserve"> «О проведении проверки деятельности </w:t>
      </w:r>
      <w:r w:rsidR="00BF5CF6" w:rsidRPr="00BF5CF6">
        <w:rPr>
          <w:sz w:val="26"/>
          <w:szCs w:val="26"/>
        </w:rPr>
        <w:t xml:space="preserve">отдела режима секретности и безопасности информации </w:t>
      </w:r>
      <w:r w:rsidRPr="00BF5CF6">
        <w:rPr>
          <w:sz w:val="26"/>
          <w:szCs w:val="26"/>
        </w:rPr>
        <w:t xml:space="preserve">Управления Федерального казначейства по Нижегородской области» сотрудниками </w:t>
      </w:r>
      <w:proofErr w:type="spellStart"/>
      <w:r w:rsidRPr="00BF5CF6">
        <w:rPr>
          <w:sz w:val="26"/>
          <w:szCs w:val="26"/>
        </w:rPr>
        <w:t>ОВКиА</w:t>
      </w:r>
      <w:proofErr w:type="spellEnd"/>
      <w:r w:rsidRPr="00BF5CF6">
        <w:rPr>
          <w:sz w:val="26"/>
          <w:szCs w:val="26"/>
        </w:rPr>
        <w:t xml:space="preserve"> проведена плановая тематическая к</w:t>
      </w:r>
      <w:r w:rsidR="00BF5CF6" w:rsidRPr="00BF5CF6">
        <w:rPr>
          <w:sz w:val="26"/>
          <w:szCs w:val="26"/>
        </w:rPr>
        <w:t>омбинированная</w:t>
      </w:r>
      <w:r w:rsidRPr="00BF5CF6">
        <w:rPr>
          <w:sz w:val="26"/>
          <w:szCs w:val="26"/>
        </w:rPr>
        <w:t xml:space="preserve"> проверка деятельности </w:t>
      </w:r>
      <w:r w:rsidR="00BF5CF6" w:rsidRPr="00BF5CF6">
        <w:rPr>
          <w:sz w:val="26"/>
          <w:szCs w:val="26"/>
        </w:rPr>
        <w:t xml:space="preserve">отдела режима секретности и безопасности информации </w:t>
      </w:r>
      <w:r w:rsidRPr="00BF5CF6">
        <w:rPr>
          <w:sz w:val="26"/>
          <w:szCs w:val="26"/>
        </w:rPr>
        <w:t xml:space="preserve">Управления Федерального казначейства по Нижегородской области по </w:t>
      </w:r>
      <w:r w:rsidR="00BF5CF6" w:rsidRPr="00BF5CF6">
        <w:rPr>
          <w:sz w:val="26"/>
          <w:szCs w:val="26"/>
        </w:rPr>
        <w:t>соблюдению порядка реализации функций аккредитованного удостоверяющего центра</w:t>
      </w:r>
      <w:r w:rsidRPr="00BF5CF6">
        <w:rPr>
          <w:sz w:val="26"/>
          <w:szCs w:val="26"/>
        </w:rPr>
        <w:t>.</w:t>
      </w:r>
      <w:proofErr w:type="gramEnd"/>
    </w:p>
    <w:p w:rsidR="009F5BA4" w:rsidRPr="00C0562A" w:rsidRDefault="009F5BA4" w:rsidP="009F5BA4">
      <w:pPr>
        <w:pStyle w:val="a3"/>
        <w:spacing w:after="0"/>
        <w:ind w:firstLine="709"/>
        <w:jc w:val="both"/>
        <w:rPr>
          <w:sz w:val="26"/>
          <w:szCs w:val="26"/>
        </w:rPr>
      </w:pPr>
      <w:r w:rsidRPr="00C0562A">
        <w:rPr>
          <w:sz w:val="26"/>
          <w:szCs w:val="26"/>
        </w:rPr>
        <w:t xml:space="preserve">По результатам проверки выявлены отдельные нарушения (недостатки), отраженные в акте проверки от 19.10.2023. </w:t>
      </w:r>
    </w:p>
    <w:p w:rsidR="009F5BA4" w:rsidRPr="009F5BA4" w:rsidRDefault="009F5BA4" w:rsidP="00801C2F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7665AE" w:rsidRPr="00494616" w:rsidRDefault="00722762" w:rsidP="00801C2F">
      <w:pPr>
        <w:pStyle w:val="a3"/>
        <w:spacing w:after="0"/>
        <w:ind w:firstLine="709"/>
        <w:jc w:val="both"/>
        <w:rPr>
          <w:sz w:val="26"/>
          <w:szCs w:val="26"/>
        </w:rPr>
      </w:pPr>
      <w:r w:rsidRPr="009A19A2">
        <w:rPr>
          <w:sz w:val="26"/>
          <w:szCs w:val="26"/>
        </w:rPr>
        <w:t xml:space="preserve">Рассмотрение результатов </w:t>
      </w:r>
      <w:r w:rsidR="00801C2F" w:rsidRPr="009A19A2">
        <w:rPr>
          <w:sz w:val="26"/>
          <w:szCs w:val="26"/>
        </w:rPr>
        <w:t xml:space="preserve">проведенных </w:t>
      </w:r>
      <w:r w:rsidRPr="009A19A2">
        <w:rPr>
          <w:sz w:val="26"/>
          <w:szCs w:val="26"/>
        </w:rPr>
        <w:t>провер</w:t>
      </w:r>
      <w:r w:rsidR="00801C2F" w:rsidRPr="009A19A2">
        <w:rPr>
          <w:sz w:val="26"/>
          <w:szCs w:val="26"/>
        </w:rPr>
        <w:t>о</w:t>
      </w:r>
      <w:r w:rsidRPr="009A19A2">
        <w:rPr>
          <w:sz w:val="26"/>
          <w:szCs w:val="26"/>
        </w:rPr>
        <w:t>к состоится на заседании Комитета Управления Федерального казнач</w:t>
      </w:r>
      <w:r w:rsidR="00801C2F" w:rsidRPr="009A19A2">
        <w:rPr>
          <w:sz w:val="26"/>
          <w:szCs w:val="26"/>
        </w:rPr>
        <w:t xml:space="preserve">ейства по Нижегородской области </w:t>
      </w:r>
      <w:r w:rsidRPr="009A19A2">
        <w:rPr>
          <w:sz w:val="26"/>
          <w:szCs w:val="26"/>
        </w:rPr>
        <w:t xml:space="preserve">по внутреннему контролю и внутреннему </w:t>
      </w:r>
      <w:r w:rsidRPr="00E27619">
        <w:rPr>
          <w:sz w:val="26"/>
          <w:szCs w:val="26"/>
        </w:rPr>
        <w:t xml:space="preserve">аудиту </w:t>
      </w:r>
      <w:r w:rsidR="00831A98" w:rsidRPr="00E27619">
        <w:rPr>
          <w:sz w:val="26"/>
          <w:szCs w:val="26"/>
        </w:rPr>
        <w:t>0</w:t>
      </w:r>
      <w:r w:rsidR="009F5BA4" w:rsidRPr="009F5BA4">
        <w:rPr>
          <w:sz w:val="26"/>
          <w:szCs w:val="26"/>
        </w:rPr>
        <w:t>1</w:t>
      </w:r>
      <w:r w:rsidR="00A86B9C" w:rsidRPr="00E27619">
        <w:rPr>
          <w:sz w:val="26"/>
          <w:szCs w:val="26"/>
        </w:rPr>
        <w:t>.</w:t>
      </w:r>
      <w:r w:rsidR="00CE6453">
        <w:rPr>
          <w:sz w:val="26"/>
          <w:szCs w:val="26"/>
        </w:rPr>
        <w:t>1</w:t>
      </w:r>
      <w:r w:rsidR="009F5BA4" w:rsidRPr="009F5BA4">
        <w:rPr>
          <w:sz w:val="26"/>
          <w:szCs w:val="26"/>
        </w:rPr>
        <w:t>1</w:t>
      </w:r>
      <w:r w:rsidRPr="00E27619">
        <w:rPr>
          <w:sz w:val="26"/>
          <w:szCs w:val="26"/>
        </w:rPr>
        <w:t>.202</w:t>
      </w:r>
      <w:r w:rsidR="0022309B" w:rsidRPr="00E27619">
        <w:rPr>
          <w:sz w:val="26"/>
          <w:szCs w:val="26"/>
        </w:rPr>
        <w:t>3</w:t>
      </w:r>
      <w:r w:rsidRPr="00E27619">
        <w:rPr>
          <w:sz w:val="26"/>
          <w:szCs w:val="26"/>
        </w:rPr>
        <w:t>.</w:t>
      </w:r>
    </w:p>
    <w:sectPr w:rsidR="007665AE" w:rsidRPr="00494616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C7B" w:rsidRDefault="006A0C7B">
      <w:r>
        <w:separator/>
      </w:r>
    </w:p>
  </w:endnote>
  <w:endnote w:type="continuationSeparator" w:id="0">
    <w:p w:rsidR="006A0C7B" w:rsidRDefault="006A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C7B" w:rsidRDefault="006A0C7B">
      <w:r>
        <w:separator/>
      </w:r>
    </w:p>
  </w:footnote>
  <w:footnote w:type="continuationSeparator" w:id="0">
    <w:p w:rsidR="006A0C7B" w:rsidRDefault="006A0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2659D8"/>
    <w:multiLevelType w:val="hybridMultilevel"/>
    <w:tmpl w:val="FA54039E"/>
    <w:lvl w:ilvl="0" w:tplc="3B2EA4E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1253"/>
    <w:rsid w:val="0000257D"/>
    <w:rsid w:val="0000347B"/>
    <w:rsid w:val="0000350E"/>
    <w:rsid w:val="000047B8"/>
    <w:rsid w:val="00007E09"/>
    <w:rsid w:val="00021F1B"/>
    <w:rsid w:val="0002768D"/>
    <w:rsid w:val="00040382"/>
    <w:rsid w:val="00040DEE"/>
    <w:rsid w:val="00061117"/>
    <w:rsid w:val="00065CA5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6FB"/>
    <w:rsid w:val="001579F0"/>
    <w:rsid w:val="00162E82"/>
    <w:rsid w:val="00176D97"/>
    <w:rsid w:val="00184D23"/>
    <w:rsid w:val="00187A8D"/>
    <w:rsid w:val="00190D7F"/>
    <w:rsid w:val="0019345E"/>
    <w:rsid w:val="00194690"/>
    <w:rsid w:val="001968F4"/>
    <w:rsid w:val="00196B61"/>
    <w:rsid w:val="00196BFB"/>
    <w:rsid w:val="001B1914"/>
    <w:rsid w:val="001B2B1B"/>
    <w:rsid w:val="001B6551"/>
    <w:rsid w:val="001C057D"/>
    <w:rsid w:val="001C5C1B"/>
    <w:rsid w:val="001C61F9"/>
    <w:rsid w:val="001D1F1B"/>
    <w:rsid w:val="001E470E"/>
    <w:rsid w:val="001E5478"/>
    <w:rsid w:val="001E7E4E"/>
    <w:rsid w:val="001F4ED6"/>
    <w:rsid w:val="001F7385"/>
    <w:rsid w:val="0020760A"/>
    <w:rsid w:val="0021308A"/>
    <w:rsid w:val="00213F0E"/>
    <w:rsid w:val="00217215"/>
    <w:rsid w:val="00221B8B"/>
    <w:rsid w:val="0022309B"/>
    <w:rsid w:val="0022366E"/>
    <w:rsid w:val="00230E46"/>
    <w:rsid w:val="00236847"/>
    <w:rsid w:val="002430E8"/>
    <w:rsid w:val="00252C60"/>
    <w:rsid w:val="002556E8"/>
    <w:rsid w:val="00262B4D"/>
    <w:rsid w:val="00277A41"/>
    <w:rsid w:val="00280008"/>
    <w:rsid w:val="0028353A"/>
    <w:rsid w:val="002A5E91"/>
    <w:rsid w:val="002B2933"/>
    <w:rsid w:val="002B46F6"/>
    <w:rsid w:val="002C04F0"/>
    <w:rsid w:val="002C233C"/>
    <w:rsid w:val="002C4F8F"/>
    <w:rsid w:val="002D20F8"/>
    <w:rsid w:val="002E602B"/>
    <w:rsid w:val="002E62E8"/>
    <w:rsid w:val="002E7F5F"/>
    <w:rsid w:val="002F0A77"/>
    <w:rsid w:val="00301105"/>
    <w:rsid w:val="0030348E"/>
    <w:rsid w:val="003045E1"/>
    <w:rsid w:val="0031301A"/>
    <w:rsid w:val="003149C0"/>
    <w:rsid w:val="00327AE2"/>
    <w:rsid w:val="00336DAA"/>
    <w:rsid w:val="00337114"/>
    <w:rsid w:val="0033716F"/>
    <w:rsid w:val="003536C2"/>
    <w:rsid w:val="00357431"/>
    <w:rsid w:val="00360A37"/>
    <w:rsid w:val="003641FC"/>
    <w:rsid w:val="00381625"/>
    <w:rsid w:val="003B2DCF"/>
    <w:rsid w:val="003B3F2E"/>
    <w:rsid w:val="003C16AD"/>
    <w:rsid w:val="003D5382"/>
    <w:rsid w:val="003E03F3"/>
    <w:rsid w:val="003E26CD"/>
    <w:rsid w:val="003E5EC2"/>
    <w:rsid w:val="003E6DF3"/>
    <w:rsid w:val="003F02D3"/>
    <w:rsid w:val="0040617D"/>
    <w:rsid w:val="00414DB3"/>
    <w:rsid w:val="00427AEB"/>
    <w:rsid w:val="00446084"/>
    <w:rsid w:val="00482D35"/>
    <w:rsid w:val="00494616"/>
    <w:rsid w:val="0049767F"/>
    <w:rsid w:val="004A51E8"/>
    <w:rsid w:val="004C3674"/>
    <w:rsid w:val="004C6517"/>
    <w:rsid w:val="004C7635"/>
    <w:rsid w:val="004D021E"/>
    <w:rsid w:val="004D1538"/>
    <w:rsid w:val="004D2E86"/>
    <w:rsid w:val="004F3FFC"/>
    <w:rsid w:val="004F75F4"/>
    <w:rsid w:val="0054531D"/>
    <w:rsid w:val="00547F37"/>
    <w:rsid w:val="00562149"/>
    <w:rsid w:val="005719F5"/>
    <w:rsid w:val="005860E1"/>
    <w:rsid w:val="0058682E"/>
    <w:rsid w:val="00596882"/>
    <w:rsid w:val="005A00AC"/>
    <w:rsid w:val="005A1C05"/>
    <w:rsid w:val="005A4D07"/>
    <w:rsid w:val="005A6FBD"/>
    <w:rsid w:val="005C12AD"/>
    <w:rsid w:val="005C57F9"/>
    <w:rsid w:val="005C5BAA"/>
    <w:rsid w:val="005D4BF1"/>
    <w:rsid w:val="005D7B29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0C7B"/>
    <w:rsid w:val="006A211E"/>
    <w:rsid w:val="006A40E3"/>
    <w:rsid w:val="006A533C"/>
    <w:rsid w:val="006A60C2"/>
    <w:rsid w:val="006B19F5"/>
    <w:rsid w:val="006B1B4F"/>
    <w:rsid w:val="006B1E16"/>
    <w:rsid w:val="006B2077"/>
    <w:rsid w:val="006C19B1"/>
    <w:rsid w:val="006C36BF"/>
    <w:rsid w:val="006C4DB8"/>
    <w:rsid w:val="006D6095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22762"/>
    <w:rsid w:val="00726073"/>
    <w:rsid w:val="00737695"/>
    <w:rsid w:val="00747F68"/>
    <w:rsid w:val="007665AE"/>
    <w:rsid w:val="007757FE"/>
    <w:rsid w:val="0079166A"/>
    <w:rsid w:val="00792404"/>
    <w:rsid w:val="007A2816"/>
    <w:rsid w:val="007A2EFC"/>
    <w:rsid w:val="007A5D9A"/>
    <w:rsid w:val="007A78AD"/>
    <w:rsid w:val="007B3BD1"/>
    <w:rsid w:val="007B3D4C"/>
    <w:rsid w:val="007B4B9A"/>
    <w:rsid w:val="007B5926"/>
    <w:rsid w:val="007B63B8"/>
    <w:rsid w:val="007C5E87"/>
    <w:rsid w:val="007D51E4"/>
    <w:rsid w:val="007D56E6"/>
    <w:rsid w:val="007E6FB6"/>
    <w:rsid w:val="007F1205"/>
    <w:rsid w:val="007F18C1"/>
    <w:rsid w:val="007F2C34"/>
    <w:rsid w:val="007F3C67"/>
    <w:rsid w:val="007F6248"/>
    <w:rsid w:val="00800560"/>
    <w:rsid w:val="00801C2F"/>
    <w:rsid w:val="00811D5A"/>
    <w:rsid w:val="00812025"/>
    <w:rsid w:val="00813F55"/>
    <w:rsid w:val="00815199"/>
    <w:rsid w:val="00831A98"/>
    <w:rsid w:val="008426BB"/>
    <w:rsid w:val="00851264"/>
    <w:rsid w:val="0085241D"/>
    <w:rsid w:val="008530D0"/>
    <w:rsid w:val="00882044"/>
    <w:rsid w:val="00890EF4"/>
    <w:rsid w:val="00891074"/>
    <w:rsid w:val="008B0C54"/>
    <w:rsid w:val="008B6751"/>
    <w:rsid w:val="008C4D84"/>
    <w:rsid w:val="008C5A05"/>
    <w:rsid w:val="008D1AE1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4D46"/>
    <w:rsid w:val="00987600"/>
    <w:rsid w:val="00991152"/>
    <w:rsid w:val="00994A96"/>
    <w:rsid w:val="009A075A"/>
    <w:rsid w:val="009A12E4"/>
    <w:rsid w:val="009A19A2"/>
    <w:rsid w:val="009A591B"/>
    <w:rsid w:val="009A7EFA"/>
    <w:rsid w:val="009B3AB4"/>
    <w:rsid w:val="009B6DF2"/>
    <w:rsid w:val="009C34E3"/>
    <w:rsid w:val="009D26B5"/>
    <w:rsid w:val="009E1018"/>
    <w:rsid w:val="009E7F4F"/>
    <w:rsid w:val="009F0565"/>
    <w:rsid w:val="009F4746"/>
    <w:rsid w:val="009F5BA4"/>
    <w:rsid w:val="009F66AA"/>
    <w:rsid w:val="00A23A0A"/>
    <w:rsid w:val="00A31833"/>
    <w:rsid w:val="00A42E58"/>
    <w:rsid w:val="00A430BD"/>
    <w:rsid w:val="00A47B98"/>
    <w:rsid w:val="00A54968"/>
    <w:rsid w:val="00A71E1B"/>
    <w:rsid w:val="00A777DC"/>
    <w:rsid w:val="00A820A7"/>
    <w:rsid w:val="00A86B9C"/>
    <w:rsid w:val="00AA3A5F"/>
    <w:rsid w:val="00AB5485"/>
    <w:rsid w:val="00AC00C8"/>
    <w:rsid w:val="00AC1246"/>
    <w:rsid w:val="00AC7013"/>
    <w:rsid w:val="00AC71E8"/>
    <w:rsid w:val="00AD085B"/>
    <w:rsid w:val="00AD5621"/>
    <w:rsid w:val="00AE26B2"/>
    <w:rsid w:val="00AF4CA0"/>
    <w:rsid w:val="00B0291F"/>
    <w:rsid w:val="00B06766"/>
    <w:rsid w:val="00B07392"/>
    <w:rsid w:val="00B125D5"/>
    <w:rsid w:val="00B178D1"/>
    <w:rsid w:val="00B20ACE"/>
    <w:rsid w:val="00B21680"/>
    <w:rsid w:val="00B23C71"/>
    <w:rsid w:val="00B23FBA"/>
    <w:rsid w:val="00B33930"/>
    <w:rsid w:val="00B403DD"/>
    <w:rsid w:val="00B4474A"/>
    <w:rsid w:val="00B47A03"/>
    <w:rsid w:val="00B51780"/>
    <w:rsid w:val="00B539F7"/>
    <w:rsid w:val="00B557F5"/>
    <w:rsid w:val="00B577F8"/>
    <w:rsid w:val="00B602C3"/>
    <w:rsid w:val="00B62753"/>
    <w:rsid w:val="00B64195"/>
    <w:rsid w:val="00B66F99"/>
    <w:rsid w:val="00B721A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1C7"/>
    <w:rsid w:val="00BB14A6"/>
    <w:rsid w:val="00BB678C"/>
    <w:rsid w:val="00BB74F8"/>
    <w:rsid w:val="00BD32BB"/>
    <w:rsid w:val="00BD7F8C"/>
    <w:rsid w:val="00BE4B7E"/>
    <w:rsid w:val="00BE5751"/>
    <w:rsid w:val="00BF1417"/>
    <w:rsid w:val="00BF18C0"/>
    <w:rsid w:val="00BF3A61"/>
    <w:rsid w:val="00BF5CF6"/>
    <w:rsid w:val="00C00EF1"/>
    <w:rsid w:val="00C0562A"/>
    <w:rsid w:val="00C10831"/>
    <w:rsid w:val="00C131F4"/>
    <w:rsid w:val="00C26D0D"/>
    <w:rsid w:val="00C35E90"/>
    <w:rsid w:val="00C478ED"/>
    <w:rsid w:val="00C523B4"/>
    <w:rsid w:val="00C53654"/>
    <w:rsid w:val="00C7178B"/>
    <w:rsid w:val="00C73038"/>
    <w:rsid w:val="00C81DC3"/>
    <w:rsid w:val="00C96EC7"/>
    <w:rsid w:val="00CA4936"/>
    <w:rsid w:val="00CB138E"/>
    <w:rsid w:val="00CC7688"/>
    <w:rsid w:val="00CD08F3"/>
    <w:rsid w:val="00CD0EA3"/>
    <w:rsid w:val="00CD77DC"/>
    <w:rsid w:val="00CE02F1"/>
    <w:rsid w:val="00CE34F3"/>
    <w:rsid w:val="00CE645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4265"/>
    <w:rsid w:val="00D86F98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05A89"/>
    <w:rsid w:val="00E16D40"/>
    <w:rsid w:val="00E2018C"/>
    <w:rsid w:val="00E24C79"/>
    <w:rsid w:val="00E2761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031A"/>
    <w:rsid w:val="00E9039D"/>
    <w:rsid w:val="00E940C6"/>
    <w:rsid w:val="00EA1A9F"/>
    <w:rsid w:val="00EA1DA4"/>
    <w:rsid w:val="00EA217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3BE8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01B5"/>
    <w:rsid w:val="00F917FF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1C7E3-C172-48A8-9791-991366FFE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2194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Ермолаева Елена Николаевна</cp:lastModifiedBy>
  <cp:revision>9</cp:revision>
  <cp:lastPrinted>2021-06-25T05:24:00Z</cp:lastPrinted>
  <dcterms:created xsi:type="dcterms:W3CDTF">2023-10-20T10:47:00Z</dcterms:created>
  <dcterms:modified xsi:type="dcterms:W3CDTF">2023-10-20T11:48:00Z</dcterms:modified>
</cp:coreProperties>
</file>